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9775CA">
        <w:rPr>
          <w:b/>
          <w:i/>
          <w:sz w:val="28"/>
          <w:lang w:eastAsia="ko-KR"/>
        </w:rPr>
        <w:t>395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A83F2E">
        <w:rPr>
          <w:rFonts w:cs="Arial"/>
          <w:b/>
          <w:bCs/>
          <w:sz w:val="22"/>
        </w:rPr>
        <w:t>282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031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31DD9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13EC9">
            <w:pPr>
              <w:pStyle w:val="CRCoverPage"/>
              <w:spacing w:after="0"/>
              <w:rPr>
                <w:noProof/>
              </w:rPr>
            </w:pPr>
            <w:r w:rsidRPr="00513EC9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A83F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5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946C9" w:rsidP="00F400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6C9">
              <w:rPr>
                <w:noProof/>
                <w:lang w:eastAsia="zh-CN"/>
              </w:rPr>
              <w:t>Revomal of Service Experience feature for nsiLevelThrds attribute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83F2E">
              <w:rPr>
                <w:noProof/>
              </w:rPr>
              <w:t>, Ericsson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031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1DD9" w:rsidRDefault="00031DD9" w:rsidP="00031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1DD9" w:rsidRDefault="00031DD9" w:rsidP="00031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31DD9" w:rsidRDefault="00031DD9" w:rsidP="00031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1DD9" w:rsidRDefault="00031DD9" w:rsidP="00031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FBC" w:rsidRPr="00D07DB2" w:rsidRDefault="00751933" w:rsidP="0002684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‘nsiLevelThrds’ attribute is defined as the </w:t>
            </w:r>
            <w:r w:rsidRPr="00751933">
              <w:rPr>
                <w:rFonts w:ascii="Arial" w:hAnsi="Arial"/>
                <w:noProof/>
                <w:lang w:eastAsia="zh-CN"/>
              </w:rPr>
              <w:t>load threshold for each S-NSSAI or S-NSSAI and the optionally associated network slice instance</w:t>
            </w:r>
            <w:r>
              <w:rPr>
                <w:rFonts w:ascii="Arial" w:hAnsi="Arial"/>
                <w:noProof/>
                <w:lang w:eastAsia="zh-CN"/>
              </w:rPr>
              <w:t>. It only applies to NsiLoad feature. However, current specification indicates that it also applies to ServiceExperience.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51933" w:rsidP="00E73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applicability of ServiceExperience feature for ‘nsiLevelThrds’ attribute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75193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supported applicability.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F0742" w:rsidP="00323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3231E2">
              <w:rPr>
                <w:noProof/>
                <w:lang w:eastAsia="zh-CN"/>
              </w:rPr>
              <w:t>6.2.3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84EDD" w:rsidRDefault="00084EDD" w:rsidP="00084EDD">
      <w:pPr>
        <w:pStyle w:val="5"/>
      </w:pPr>
      <w:bookmarkStart w:id="3" w:name="_Toc28012816"/>
      <w:bookmarkStart w:id="4" w:name="_Toc34266286"/>
      <w:bookmarkStart w:id="5" w:name="_Toc36102457"/>
      <w:bookmarkStart w:id="6" w:name="_Toc43563499"/>
      <w:bookmarkStart w:id="7" w:name="_Toc45134042"/>
      <w:bookmarkStart w:id="8" w:name="_Toc50031974"/>
      <w:bookmarkStart w:id="9" w:name="_Toc51762894"/>
      <w:r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084EDD" w:rsidRDefault="00084EDD" w:rsidP="00084EDD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2687"/>
        <w:gridCol w:w="286"/>
        <w:gridCol w:w="1067"/>
        <w:gridCol w:w="2734"/>
        <w:gridCol w:w="1857"/>
      </w:tblGrid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EDD" w:rsidRDefault="00084EDD" w:rsidP="000F2DA1">
            <w:pPr>
              <w:pStyle w:val="TAH"/>
            </w:pPr>
            <w:r>
              <w:t>Attribute name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EDD" w:rsidRDefault="00084EDD" w:rsidP="000F2DA1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EDD" w:rsidRDefault="00084EDD" w:rsidP="000F2DA1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EDD" w:rsidRDefault="00084EDD" w:rsidP="000F2DA1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EDD" w:rsidRDefault="00084EDD" w:rsidP="000F2D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4EDD" w:rsidRDefault="00084EDD" w:rsidP="000F2D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Default is "FALSE".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 xml:space="preserve">Identification(s) of application to which the subscription applies. </w:t>
            </w:r>
          </w:p>
          <w:p w:rsidR="00084EDD" w:rsidRDefault="00084EDD" w:rsidP="000F2DA1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:rsidR="00084EDD" w:rsidRDefault="00084EDD" w:rsidP="000F2DA1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Event that is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:rsidR="00084EDD" w:rsidRDefault="00084EDD" w:rsidP="000F2DA1">
            <w:pPr>
              <w:pStyle w:val="TAL"/>
            </w:pPr>
          </w:p>
          <w:p w:rsidR="00084EDD" w:rsidRDefault="00084EDD" w:rsidP="000F2DA1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Shall be supplied in order to start reporting when an average load level is reached.(</w:t>
            </w:r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 xml:space="preserve">Identification of network area to which the subscription applies. 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lastRenderedPageBreak/>
              <w:t>nfSetIds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attribute. </w:t>
            </w:r>
          </w:p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等线"/>
                <w:lang w:eastAsia="zh-CN"/>
              </w:rPr>
              <w:t>(NOTE</w:t>
            </w:r>
            <w:r>
              <w:rPr>
                <w:rFonts w:eastAsia="等线"/>
                <w:lang w:val="en-US" w:eastAsia="zh-CN"/>
              </w:rPr>
              <w:t> 4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del w:id="10" w:author="Huawei" w:date="2020-10-22T10:50:00Z">
              <w:r w:rsidDel="00CC14C4">
                <w:rPr>
                  <w:rFonts w:cs="Arial"/>
                  <w:szCs w:val="18"/>
                </w:rPr>
                <w:delText>ServiceExperience</w:delText>
              </w:r>
              <w:r w:rsidDel="00CC14C4">
                <w:rPr>
                  <w:lang w:eastAsia="zh-CN"/>
                </w:rPr>
                <w:delText xml:space="preserve"> </w:delText>
              </w:r>
            </w:del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eastAsia="Batang"/>
              </w:rPr>
              <w:t xml:space="preserve">Indicates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requirements. It shall be included when subscribed event is </w:t>
            </w:r>
            <w:r>
              <w:t>"QOS_SUSTAINABILITY".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eastAsia="Batang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</w:t>
            </w:r>
            <w:proofErr w:type="spellStart"/>
            <w:r>
              <w:rPr>
                <w:rFonts w:eastAsia="Batang"/>
              </w:rPr>
              <w:t>retainability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thresholds.Shall</w:t>
            </w:r>
            <w:proofErr w:type="spell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:rsidR="00084EDD" w:rsidRDefault="00084EDD" w:rsidP="000F2DA1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non-GBR resource type.(NOTE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t>array(Exception)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lastRenderedPageBreak/>
              <w:t>exptUeBehav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84EDD" w:rsidTr="000F2DA1">
        <w:trPr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DD" w:rsidRDefault="00084EDD" w:rsidP="000F2DA1">
            <w:pPr>
              <w:pStyle w:val="TAN"/>
            </w:pPr>
            <w:r>
              <w:t>NOTE 1:</w:t>
            </w:r>
            <w:r>
              <w:tab/>
              <w:t xml:space="preserve">When subscribed event is "SLICE_LOAD_LEVEL",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is optional. 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:rsidR="00084EDD" w:rsidRDefault="00084EDD" w:rsidP="000F2DA1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:rsidR="00084EDD" w:rsidRDefault="00084EDD" w:rsidP="000F2D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:rsidR="00084EDD" w:rsidRDefault="00084EDD" w:rsidP="000F2D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:rsidR="00084EDD" w:rsidRDefault="00084EDD" w:rsidP="000F2DA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:rsidR="00084EDD" w:rsidRDefault="00084EDD" w:rsidP="000F2DA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:rsidR="00084EDD" w:rsidRDefault="00084EDD" w:rsidP="000F2DA1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:rsidR="00084EDD" w:rsidRDefault="00084EDD" w:rsidP="000F2DA1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:rsidR="00084EDD" w:rsidRDefault="00084EDD" w:rsidP="000F2DA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:rsidR="00084EDD" w:rsidRDefault="00084EDD" w:rsidP="000F2DA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:rsidR="00084EDD" w:rsidRDefault="00084EDD" w:rsidP="000F2DA1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:rsidR="006D3E67" w:rsidRPr="00084EDD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473" w:rsidRDefault="00377473">
      <w:r>
        <w:separator/>
      </w:r>
    </w:p>
  </w:endnote>
  <w:endnote w:type="continuationSeparator" w:id="0">
    <w:p w:rsidR="00377473" w:rsidRDefault="0037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473" w:rsidRDefault="00377473">
      <w:r>
        <w:separator/>
      </w:r>
    </w:p>
  </w:footnote>
  <w:footnote w:type="continuationSeparator" w:id="0">
    <w:p w:rsidR="00377473" w:rsidRDefault="00377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5091"/>
    <w:rsid w:val="00006178"/>
    <w:rsid w:val="00012EBD"/>
    <w:rsid w:val="00017196"/>
    <w:rsid w:val="00026844"/>
    <w:rsid w:val="00031DD9"/>
    <w:rsid w:val="00040908"/>
    <w:rsid w:val="00041AB8"/>
    <w:rsid w:val="00060601"/>
    <w:rsid w:val="000641F7"/>
    <w:rsid w:val="000675AA"/>
    <w:rsid w:val="00077A88"/>
    <w:rsid w:val="00081928"/>
    <w:rsid w:val="00084EDD"/>
    <w:rsid w:val="00092C1D"/>
    <w:rsid w:val="00096E1C"/>
    <w:rsid w:val="000A0430"/>
    <w:rsid w:val="000A2697"/>
    <w:rsid w:val="000A3558"/>
    <w:rsid w:val="000B36FF"/>
    <w:rsid w:val="000B4353"/>
    <w:rsid w:val="000C5F9D"/>
    <w:rsid w:val="000D7422"/>
    <w:rsid w:val="000D78BE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345"/>
    <w:rsid w:val="001A1231"/>
    <w:rsid w:val="001A43A2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9F2"/>
    <w:rsid w:val="00213125"/>
    <w:rsid w:val="002228EF"/>
    <w:rsid w:val="00225530"/>
    <w:rsid w:val="00230E34"/>
    <w:rsid w:val="002375BD"/>
    <w:rsid w:val="0025282E"/>
    <w:rsid w:val="00262DC5"/>
    <w:rsid w:val="00270A34"/>
    <w:rsid w:val="0029641F"/>
    <w:rsid w:val="0029724D"/>
    <w:rsid w:val="002C172E"/>
    <w:rsid w:val="002C25C6"/>
    <w:rsid w:val="002D3845"/>
    <w:rsid w:val="002E77A8"/>
    <w:rsid w:val="002F23C4"/>
    <w:rsid w:val="00303D3E"/>
    <w:rsid w:val="00317C47"/>
    <w:rsid w:val="00320917"/>
    <w:rsid w:val="00322B19"/>
    <w:rsid w:val="003231E2"/>
    <w:rsid w:val="00323AB0"/>
    <w:rsid w:val="00354FCC"/>
    <w:rsid w:val="003709C4"/>
    <w:rsid w:val="003735FB"/>
    <w:rsid w:val="00377473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54E7"/>
    <w:rsid w:val="003D6D5D"/>
    <w:rsid w:val="003D7012"/>
    <w:rsid w:val="003D7136"/>
    <w:rsid w:val="003E64C3"/>
    <w:rsid w:val="003F4631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47C2F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6C9"/>
    <w:rsid w:val="00494956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626C"/>
    <w:rsid w:val="0051102F"/>
    <w:rsid w:val="00513EC9"/>
    <w:rsid w:val="005150A9"/>
    <w:rsid w:val="00515611"/>
    <w:rsid w:val="00516C72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3F24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30"/>
    <w:rsid w:val="00647DE0"/>
    <w:rsid w:val="0065175F"/>
    <w:rsid w:val="00680C45"/>
    <w:rsid w:val="006948E3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6DDE"/>
    <w:rsid w:val="00703373"/>
    <w:rsid w:val="007036A7"/>
    <w:rsid w:val="00710314"/>
    <w:rsid w:val="00710506"/>
    <w:rsid w:val="00715DF9"/>
    <w:rsid w:val="00715FBC"/>
    <w:rsid w:val="00721ACB"/>
    <w:rsid w:val="007269A8"/>
    <w:rsid w:val="00726C8B"/>
    <w:rsid w:val="00726DDD"/>
    <w:rsid w:val="00747B52"/>
    <w:rsid w:val="00751933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B6D10"/>
    <w:rsid w:val="007C2EA2"/>
    <w:rsid w:val="007D2D68"/>
    <w:rsid w:val="007D5D70"/>
    <w:rsid w:val="007E1AAD"/>
    <w:rsid w:val="007F0927"/>
    <w:rsid w:val="007F7071"/>
    <w:rsid w:val="0080179B"/>
    <w:rsid w:val="00803B3C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8F706F"/>
    <w:rsid w:val="00911480"/>
    <w:rsid w:val="00924807"/>
    <w:rsid w:val="00933162"/>
    <w:rsid w:val="00934D66"/>
    <w:rsid w:val="009363E6"/>
    <w:rsid w:val="00953C4F"/>
    <w:rsid w:val="00962A5D"/>
    <w:rsid w:val="00973CC6"/>
    <w:rsid w:val="009775CA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63A7"/>
    <w:rsid w:val="00A07EB2"/>
    <w:rsid w:val="00A17A90"/>
    <w:rsid w:val="00A21386"/>
    <w:rsid w:val="00A235A1"/>
    <w:rsid w:val="00A25BC3"/>
    <w:rsid w:val="00A275F9"/>
    <w:rsid w:val="00A35924"/>
    <w:rsid w:val="00A44A0F"/>
    <w:rsid w:val="00A44F94"/>
    <w:rsid w:val="00A452B4"/>
    <w:rsid w:val="00A5624F"/>
    <w:rsid w:val="00A60E6E"/>
    <w:rsid w:val="00A70198"/>
    <w:rsid w:val="00A83F2E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32495"/>
    <w:rsid w:val="00C5537D"/>
    <w:rsid w:val="00C619DF"/>
    <w:rsid w:val="00C83270"/>
    <w:rsid w:val="00C91A76"/>
    <w:rsid w:val="00C94C47"/>
    <w:rsid w:val="00C96376"/>
    <w:rsid w:val="00CA3900"/>
    <w:rsid w:val="00CA4E72"/>
    <w:rsid w:val="00CB1AF7"/>
    <w:rsid w:val="00CC14C4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41C8B"/>
    <w:rsid w:val="00D70751"/>
    <w:rsid w:val="00D7234C"/>
    <w:rsid w:val="00D7634E"/>
    <w:rsid w:val="00D85AF8"/>
    <w:rsid w:val="00D96741"/>
    <w:rsid w:val="00DA5F28"/>
    <w:rsid w:val="00DB0C20"/>
    <w:rsid w:val="00DC27F1"/>
    <w:rsid w:val="00DC2C6C"/>
    <w:rsid w:val="00DD0BFC"/>
    <w:rsid w:val="00DD73D3"/>
    <w:rsid w:val="00DE0707"/>
    <w:rsid w:val="00DE6665"/>
    <w:rsid w:val="00DF1E2B"/>
    <w:rsid w:val="00E02B52"/>
    <w:rsid w:val="00E033CE"/>
    <w:rsid w:val="00E0630D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73D26"/>
    <w:rsid w:val="00E81961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CF3B-7C7E-4095-9110-7212C2DB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1153</Words>
  <Characters>7836</Characters>
  <Application>Microsoft Office Word</Application>
  <DocSecurity>4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2020-11-11T01:36:00Z</dcterms:created>
  <dcterms:modified xsi:type="dcterms:W3CDTF">2020-11-11T01:36:00Z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(3)u9BJWvoc7ptUTDWIIwVN2ZnatHfvh5OBxXAqUbVksQU1/gznb98+98nI0OHcVW+g+OdA6voG
eJjZ4G8NqatHq0KsmcyC6vpqn1F7XnX1B0TMgBNGPlqEeh37ujkl48Ac+0wV5qRWLjtWbvSp
ldW4unZlw69TMDiiuZjH66rt5ouP+WrmJc66ZyB7dmKFmddGYwU+4ukVK5r+6QBCYHQzkhiw
RdgBUcqpCr7EqcUtcL</vt:lpwstr>
  </property>
  <property fmtid="{D5CDD505-2E9C-101B-9397-08002B2CF9AE}" pid="22" name="_2015_ms_pID_7253431">
    <vt:lpwstr>gmTRY8ohFjzzosVHIsfxNw8UkaHnfFd55WV4qWGN6ZBDPyvb3oOAsi
sb7y9Z/qOEeCFdKkb7+Beu84pom3dS3dNyeecXOprmycQxOESJ9dwz7Dj56x6/iVeObRiidT
ZX318mdAMY9xPBPYdA+Qgmk5O2BV6xKbbmJnQZWCeH5X45+O5xnKld0Zasc/LMiVzBBjEnJd
BpgdA6BahEFXvYGImcwl4xm40hEQRh8wrS90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1604971952</vt:lpwstr>
  </property>
</Properties>
</file>